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92FE" w14:textId="77777777" w:rsidR="002132CD" w:rsidRPr="00CE1104" w:rsidRDefault="002132CD" w:rsidP="006868EA">
      <w:pPr>
        <w:spacing w:line="276" w:lineRule="auto"/>
        <w:rPr>
          <w:rFonts w:ascii="Arial" w:hAnsi="Arial" w:cs="Arial"/>
          <w:sz w:val="22"/>
          <w:szCs w:val="22"/>
        </w:rPr>
      </w:pPr>
      <w:r w:rsidRPr="00CE1104">
        <w:rPr>
          <w:rFonts w:ascii="Arial" w:hAnsi="Arial" w:cs="Arial"/>
          <w:sz w:val="22"/>
          <w:szCs w:val="22"/>
        </w:rPr>
        <w:t>Wojewódzki Urząd Pracy w Białymstoku</w:t>
      </w:r>
    </w:p>
    <w:p w14:paraId="6713F8C2" w14:textId="77777777" w:rsidR="002132CD" w:rsidRPr="00CE1104" w:rsidRDefault="002132CD" w:rsidP="006868EA">
      <w:pPr>
        <w:tabs>
          <w:tab w:val="left" w:pos="1978"/>
        </w:tabs>
        <w:spacing w:line="276" w:lineRule="auto"/>
        <w:rPr>
          <w:rFonts w:ascii="Arial" w:hAnsi="Arial" w:cs="Arial"/>
          <w:sz w:val="22"/>
          <w:szCs w:val="22"/>
        </w:rPr>
      </w:pPr>
      <w:r w:rsidRPr="00CE1104">
        <w:rPr>
          <w:rFonts w:ascii="Arial" w:hAnsi="Arial" w:cs="Arial"/>
          <w:sz w:val="22"/>
          <w:szCs w:val="22"/>
        </w:rPr>
        <w:t>ul. Pogodna 22</w:t>
      </w:r>
    </w:p>
    <w:p w14:paraId="043B0631" w14:textId="77777777" w:rsidR="002132CD" w:rsidRPr="0011710E" w:rsidRDefault="002132CD" w:rsidP="006868E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E1104">
        <w:rPr>
          <w:rFonts w:ascii="Arial" w:hAnsi="Arial" w:cs="Arial"/>
          <w:sz w:val="22"/>
          <w:szCs w:val="22"/>
        </w:rPr>
        <w:t>15-354 Białystok</w:t>
      </w:r>
      <w:r w:rsidRPr="0011710E">
        <w:rPr>
          <w:rFonts w:ascii="Arial" w:hAnsi="Arial" w:cs="Arial"/>
          <w:b/>
          <w:sz w:val="22"/>
          <w:szCs w:val="22"/>
        </w:rPr>
        <w:t xml:space="preserve"> </w:t>
      </w:r>
    </w:p>
    <w:p w14:paraId="676945DD" w14:textId="77777777" w:rsidR="002132CD" w:rsidRPr="002924E8" w:rsidRDefault="00D75215" w:rsidP="001A26C1">
      <w:pPr>
        <w:pStyle w:val="Nagwek1"/>
        <w:spacing w:before="360" w:after="360" w:line="276" w:lineRule="auto"/>
        <w:rPr>
          <w:rFonts w:ascii="Arial" w:hAnsi="Arial" w:cs="Arial"/>
          <w:b/>
          <w:color w:val="auto"/>
          <w:sz w:val="28"/>
          <w:szCs w:val="30"/>
        </w:rPr>
      </w:pPr>
      <w:r w:rsidRPr="002924E8">
        <w:rPr>
          <w:rFonts w:ascii="Arial" w:hAnsi="Arial" w:cs="Arial"/>
          <w:b/>
          <w:color w:val="auto"/>
          <w:sz w:val="28"/>
          <w:szCs w:val="30"/>
        </w:rPr>
        <w:t>Wniosek o potwierdzenie prawa do transferu zasiłku dla bezrobotnych</w:t>
      </w:r>
    </w:p>
    <w:p w14:paraId="4CAA14BD" w14:textId="5F207228" w:rsidR="004F3CE7" w:rsidRDefault="00A6072F" w:rsidP="006868EA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</w:t>
      </w:r>
      <w:r w:rsidR="00ED775F" w:rsidRPr="00ED775F">
        <w:rPr>
          <w:rFonts w:ascii="Arial" w:hAnsi="Arial" w:cs="Arial"/>
          <w:sz w:val="22"/>
          <w:szCs w:val="22"/>
        </w:rPr>
        <w:t xml:space="preserve"> </w:t>
      </w:r>
      <w:r w:rsidR="006868EA">
        <w:rPr>
          <w:rFonts w:ascii="Arial" w:hAnsi="Arial" w:cs="Arial"/>
          <w:sz w:val="22"/>
          <w:szCs w:val="22"/>
        </w:rPr>
        <w:t xml:space="preserve">należy wypełnić czytelnie </w:t>
      </w:r>
      <w:r w:rsidR="00ED775F" w:rsidRPr="00ED775F">
        <w:rPr>
          <w:rFonts w:ascii="Arial" w:hAnsi="Arial" w:cs="Arial"/>
          <w:sz w:val="22"/>
          <w:szCs w:val="22"/>
        </w:rPr>
        <w:t>drukowanymi literami lub komputerowo</w:t>
      </w:r>
      <w:r>
        <w:rPr>
          <w:rFonts w:ascii="Arial" w:hAnsi="Arial" w:cs="Arial"/>
          <w:sz w:val="22"/>
          <w:szCs w:val="22"/>
        </w:rPr>
        <w:t>.</w:t>
      </w:r>
    </w:p>
    <w:p w14:paraId="7AC8510E" w14:textId="12FA124C" w:rsidR="00684214" w:rsidRPr="00684214" w:rsidRDefault="00684214" w:rsidP="00684214">
      <w:pPr>
        <w:pStyle w:val="Nagwek2"/>
        <w:numPr>
          <w:ilvl w:val="0"/>
          <w:numId w:val="3"/>
        </w:numPr>
        <w:spacing w:before="120" w:after="120" w:line="276" w:lineRule="auto"/>
        <w:ind w:left="425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Dane osobowe</w:t>
      </w: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936BF6" w:rsidRPr="0011710E" w14:paraId="5F246A20" w14:textId="77777777" w:rsidTr="00684214">
        <w:trPr>
          <w:trHeight w:val="543"/>
        </w:trPr>
        <w:tc>
          <w:tcPr>
            <w:tcW w:w="5098" w:type="dxa"/>
          </w:tcPr>
          <w:p w14:paraId="4394740D" w14:textId="77777777" w:rsidR="00936BF6" w:rsidRPr="00684214" w:rsidRDefault="00936BF6" w:rsidP="00F22A4D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i/>
                <w:color w:val="000000"/>
                <w:position w:val="-2"/>
                <w:sz w:val="22"/>
                <w:szCs w:val="22"/>
              </w:rPr>
              <w:t xml:space="preserve"> 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388" w:type="dxa"/>
          </w:tcPr>
          <w:p w14:paraId="58340804" w14:textId="61CE94B4" w:rsidR="00936BF6" w:rsidRPr="00C930D1" w:rsidRDefault="00936BF6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C930D1" w:rsidRPr="0011710E" w14:paraId="690CA436" w14:textId="77777777" w:rsidTr="00684214">
        <w:trPr>
          <w:trHeight w:val="557"/>
        </w:trPr>
        <w:tc>
          <w:tcPr>
            <w:tcW w:w="5098" w:type="dxa"/>
            <w:hideMark/>
          </w:tcPr>
          <w:p w14:paraId="13084451" w14:textId="77777777" w:rsidR="00C930D1" w:rsidRPr="00684214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</w:t>
            </w:r>
          </w:p>
        </w:tc>
        <w:tc>
          <w:tcPr>
            <w:tcW w:w="5388" w:type="dxa"/>
            <w:hideMark/>
          </w:tcPr>
          <w:p w14:paraId="3F31801D" w14:textId="77777777" w:rsidR="00C930D1" w:rsidRPr="0011710E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C930D1" w:rsidRPr="0011710E" w14:paraId="64908126" w14:textId="77777777" w:rsidTr="00684214">
        <w:trPr>
          <w:trHeight w:val="707"/>
        </w:trPr>
        <w:tc>
          <w:tcPr>
            <w:tcW w:w="5098" w:type="dxa"/>
          </w:tcPr>
          <w:p w14:paraId="250496FE" w14:textId="3BE055CD" w:rsidR="00C930D1" w:rsidRPr="00684214" w:rsidRDefault="00F22A4D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Poprzednie imiona i nazwiska w tym n</w:t>
            </w:r>
            <w:r w:rsidR="00C930D1"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azwisko rodowe</w:t>
            </w:r>
          </w:p>
        </w:tc>
        <w:tc>
          <w:tcPr>
            <w:tcW w:w="5388" w:type="dxa"/>
          </w:tcPr>
          <w:p w14:paraId="3C214CEA" w14:textId="4C3BAA17" w:rsidR="00C930D1" w:rsidRPr="0011710E" w:rsidRDefault="00F22A4D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Seria i nr dowodu osobistego/paszportu</w:t>
            </w:r>
            <w:r w:rsidRPr="0068421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930D1" w:rsidRPr="0011710E" w14:paraId="0C8C966E" w14:textId="77777777" w:rsidTr="00684214">
        <w:trPr>
          <w:trHeight w:val="567"/>
        </w:trPr>
        <w:tc>
          <w:tcPr>
            <w:tcW w:w="5098" w:type="dxa"/>
          </w:tcPr>
          <w:p w14:paraId="16B78E56" w14:textId="77777777" w:rsidR="00C930D1" w:rsidRPr="00684214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388" w:type="dxa"/>
          </w:tcPr>
          <w:p w14:paraId="1ADC3291" w14:textId="77777777" w:rsidR="00C930D1" w:rsidRPr="0011710E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</w:tr>
      <w:tr w:rsidR="00C930D1" w:rsidRPr="0011710E" w14:paraId="5C1477B2" w14:textId="77777777" w:rsidTr="00684214">
        <w:trPr>
          <w:trHeight w:val="567"/>
        </w:trPr>
        <w:tc>
          <w:tcPr>
            <w:tcW w:w="5098" w:type="dxa"/>
          </w:tcPr>
          <w:p w14:paraId="0873C4D1" w14:textId="77777777" w:rsidR="00C930D1" w:rsidRPr="00684214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ojca </w:t>
            </w:r>
          </w:p>
        </w:tc>
        <w:tc>
          <w:tcPr>
            <w:tcW w:w="5388" w:type="dxa"/>
          </w:tcPr>
          <w:p w14:paraId="5C524B02" w14:textId="77777777" w:rsidR="00C930D1" w:rsidRPr="0011710E" w:rsidRDefault="00C930D1" w:rsidP="00F22A4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710E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380651" w:rsidRPr="0011710E" w14:paraId="0BF553C6" w14:textId="77777777" w:rsidTr="00F22A4D">
        <w:trPr>
          <w:trHeight w:val="1089"/>
        </w:trPr>
        <w:tc>
          <w:tcPr>
            <w:tcW w:w="5098" w:type="dxa"/>
          </w:tcPr>
          <w:p w14:paraId="1DF5EA5D" w14:textId="77777777" w:rsidR="00380651" w:rsidRPr="00684214" w:rsidRDefault="00380651" w:rsidP="00F22A4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Kraj, z którego osoba bezrobotna transferuje zasiłek dla bezrobotnych:</w:t>
            </w:r>
          </w:p>
        </w:tc>
        <w:tc>
          <w:tcPr>
            <w:tcW w:w="5388" w:type="dxa"/>
          </w:tcPr>
          <w:p w14:paraId="031D092A" w14:textId="2411D9C6" w:rsidR="00380651" w:rsidRPr="0011710E" w:rsidRDefault="00F22A4D" w:rsidP="00F22A4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</w:t>
            </w:r>
          </w:p>
        </w:tc>
      </w:tr>
      <w:tr w:rsidR="00380651" w:rsidRPr="00CC391A" w14:paraId="5884285F" w14:textId="77777777" w:rsidTr="00684214">
        <w:trPr>
          <w:trHeight w:val="333"/>
        </w:trPr>
        <w:tc>
          <w:tcPr>
            <w:tcW w:w="5098" w:type="dxa"/>
          </w:tcPr>
          <w:p w14:paraId="74047051" w14:textId="77777777" w:rsidR="00380651" w:rsidRPr="00684214" w:rsidRDefault="0038065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Aktualny adres zameldowania w Polsce:</w:t>
            </w:r>
          </w:p>
        </w:tc>
        <w:tc>
          <w:tcPr>
            <w:tcW w:w="5388" w:type="dxa"/>
          </w:tcPr>
          <w:p w14:paraId="23E30508" w14:textId="3DEE8DAE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44D7AD" w14:textId="03BE2CCC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712E48A" w14:textId="31C946C2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935081" w14:textId="20DD3AC4" w:rsidR="00380651" w:rsidRPr="00CB704B" w:rsidRDefault="00380651" w:rsidP="00F22A4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>: …………….../…………………</w:t>
            </w:r>
          </w:p>
        </w:tc>
      </w:tr>
      <w:tr w:rsidR="00380651" w:rsidRPr="00CC391A" w14:paraId="6A9173BE" w14:textId="77777777" w:rsidTr="00684214">
        <w:trPr>
          <w:trHeight w:val="413"/>
        </w:trPr>
        <w:tc>
          <w:tcPr>
            <w:tcW w:w="5098" w:type="dxa"/>
          </w:tcPr>
          <w:p w14:paraId="1D0EB4AF" w14:textId="77777777" w:rsidR="00380651" w:rsidRPr="00684214" w:rsidRDefault="0038065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388" w:type="dxa"/>
          </w:tcPr>
          <w:p w14:paraId="492954E8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51AB31EE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2FA755A6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39E3932A" w14:textId="18C98A47" w:rsidR="00380651" w:rsidRPr="00CB704B" w:rsidRDefault="00380651" w:rsidP="00F22A4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……………../…………………….</w:t>
            </w:r>
          </w:p>
        </w:tc>
      </w:tr>
      <w:tr w:rsidR="00380651" w:rsidRPr="00CC391A" w14:paraId="6F34E54A" w14:textId="77777777" w:rsidTr="00684214">
        <w:trPr>
          <w:trHeight w:val="454"/>
        </w:trPr>
        <w:tc>
          <w:tcPr>
            <w:tcW w:w="5098" w:type="dxa"/>
          </w:tcPr>
          <w:p w14:paraId="3B6FC8AC" w14:textId="77777777" w:rsidR="00380651" w:rsidRPr="00684214" w:rsidRDefault="00380651" w:rsidP="00F22A4D">
            <w:pPr>
              <w:spacing w:before="120" w:after="2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14">
              <w:rPr>
                <w:rFonts w:ascii="Arial" w:hAnsi="Arial" w:cs="Arial"/>
                <w:b/>
                <w:bCs/>
                <w:sz w:val="22"/>
                <w:szCs w:val="22"/>
              </w:rPr>
              <w:t>Adres w kraju, w którym przyznano prawo do zasiłku dla bezrobotnych:</w:t>
            </w:r>
          </w:p>
        </w:tc>
        <w:tc>
          <w:tcPr>
            <w:tcW w:w="5388" w:type="dxa"/>
          </w:tcPr>
          <w:p w14:paraId="07FF0444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5D534F7C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601D3D62" w14:textId="77777777" w:rsidR="00380651" w:rsidRPr="00936BF6" w:rsidRDefault="00380651" w:rsidP="00F22A4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42631BF9" w14:textId="7AFA296B" w:rsidR="00380651" w:rsidRPr="0011710E" w:rsidRDefault="00380651" w:rsidP="00F22A4D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6BF6">
              <w:rPr>
                <w:rFonts w:ascii="Arial" w:hAnsi="Arial" w:cs="Arial"/>
                <w:sz w:val="22"/>
                <w:szCs w:val="22"/>
              </w:rPr>
              <w:t>Nr domu/Nr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…………….../………………….</w:t>
            </w:r>
          </w:p>
        </w:tc>
      </w:tr>
    </w:tbl>
    <w:p w14:paraId="7E14480F" w14:textId="4991FD71" w:rsidR="00684214" w:rsidRPr="00684214" w:rsidRDefault="00684214" w:rsidP="00684214">
      <w:pPr>
        <w:pStyle w:val="Nagwek2"/>
        <w:numPr>
          <w:ilvl w:val="0"/>
          <w:numId w:val="3"/>
        </w:numPr>
        <w:spacing w:before="240" w:after="240" w:line="276" w:lineRule="auto"/>
        <w:ind w:left="71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Informacje niezbędne do potwierdzenia prawa do transferu zasiłku</w:t>
      </w: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684214" w:rsidRPr="0011710E" w14:paraId="64BFF3EB" w14:textId="77777777" w:rsidTr="006155BA">
        <w:tc>
          <w:tcPr>
            <w:tcW w:w="5098" w:type="dxa"/>
          </w:tcPr>
          <w:p w14:paraId="605EC677" w14:textId="17C6B4E9" w:rsidR="00684214" w:rsidRPr="00F41325" w:rsidRDefault="00390852" w:rsidP="00390852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2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>ata rejestracji jako osoba poszukująca pracy w 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 xml:space="preserve">owiatowym 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 xml:space="preserve">rzędzie 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84214" w:rsidRPr="00F41325">
              <w:rPr>
                <w:rFonts w:ascii="Arial" w:hAnsi="Arial" w:cs="Arial"/>
                <w:b/>
                <w:sz w:val="22"/>
                <w:szCs w:val="22"/>
              </w:rPr>
              <w:t>racy</w:t>
            </w:r>
            <w:r w:rsidR="00F41325" w:rsidRPr="00F41325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F41325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5388" w:type="dxa"/>
          </w:tcPr>
          <w:p w14:paraId="2EF0BE44" w14:textId="77777777" w:rsidR="00684214" w:rsidRPr="0011710E" w:rsidRDefault="00684214" w:rsidP="00D963D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84214" w:rsidRPr="0011710E" w14:paraId="158B78DC" w14:textId="77777777" w:rsidTr="006155BA">
        <w:tc>
          <w:tcPr>
            <w:tcW w:w="5098" w:type="dxa"/>
          </w:tcPr>
          <w:p w14:paraId="32FD6792" w14:textId="77777777" w:rsidR="00684214" w:rsidRPr="00F41325" w:rsidRDefault="00684214" w:rsidP="00D963D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25">
              <w:rPr>
                <w:rFonts w:ascii="Arial" w:hAnsi="Arial" w:cs="Arial"/>
                <w:b/>
                <w:sz w:val="22"/>
                <w:szCs w:val="22"/>
              </w:rPr>
              <w:lastRenderedPageBreak/>
              <w:t>Nr ewidencyjny w kraju, w którym przyznano prawo do zasiłku dla bezrobotnych</w:t>
            </w:r>
          </w:p>
        </w:tc>
        <w:tc>
          <w:tcPr>
            <w:tcW w:w="5388" w:type="dxa"/>
          </w:tcPr>
          <w:p w14:paraId="3E7B26C7" w14:textId="77777777" w:rsidR="00684214" w:rsidRPr="0011710E" w:rsidRDefault="00684214" w:rsidP="00D963DA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E18F09" w14:textId="77777777" w:rsidR="00684214" w:rsidRPr="00684214" w:rsidRDefault="00684214" w:rsidP="00684214"/>
    <w:p w14:paraId="303B36BF" w14:textId="727C9E70" w:rsidR="00C23D07" w:rsidRPr="00684214" w:rsidRDefault="000B60ED" w:rsidP="00684214">
      <w:pPr>
        <w:pStyle w:val="Nagwek2"/>
        <w:numPr>
          <w:ilvl w:val="0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Załączniki dołączone do wniosku</w:t>
      </w:r>
    </w:p>
    <w:p w14:paraId="7CFCC5D4" w14:textId="3D171228" w:rsidR="00D54EE4" w:rsidRPr="00B07F5F" w:rsidRDefault="00D54EE4" w:rsidP="00B07F5F">
      <w:pPr>
        <w:spacing w:before="120" w:after="12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07F5F">
        <w:rPr>
          <w:rFonts w:ascii="Arial" w:hAnsi="Arial" w:cs="Arial"/>
          <w:color w:val="000000"/>
          <w:sz w:val="22"/>
          <w:szCs w:val="22"/>
        </w:rPr>
        <w:t>……..…………………………………………………………………………………………………………</w:t>
      </w:r>
    </w:p>
    <w:p w14:paraId="083E6150" w14:textId="77777777" w:rsidR="00D54EE4" w:rsidRDefault="00D54EE4" w:rsidP="00380651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……………………………………………………………..…………………………………………………</w:t>
      </w:r>
    </w:p>
    <w:p w14:paraId="5C27E0F3" w14:textId="77777777" w:rsidR="00D54EE4" w:rsidRPr="00614E4B" w:rsidRDefault="00D54EE4" w:rsidP="00380651">
      <w:pPr>
        <w:spacing w:before="120" w:after="120"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……………………………………………………………………………………………………...………...</w:t>
      </w:r>
    </w:p>
    <w:p w14:paraId="00EDAE89" w14:textId="31B71A68" w:rsidR="00736C66" w:rsidRPr="00684214" w:rsidRDefault="00D54EE4" w:rsidP="00684214">
      <w:pPr>
        <w:pStyle w:val="Nagwek1"/>
        <w:numPr>
          <w:ilvl w:val="0"/>
          <w:numId w:val="3"/>
        </w:numPr>
        <w:rPr>
          <w:rFonts w:ascii="Arial" w:hAnsi="Arial" w:cs="Arial"/>
          <w:b/>
          <w:bCs/>
          <w:color w:val="auto"/>
          <w:sz w:val="24"/>
          <w:szCs w:val="24"/>
        </w:rPr>
      </w:pPr>
      <w:r w:rsidRPr="00684214">
        <w:rPr>
          <w:rFonts w:ascii="Arial" w:hAnsi="Arial" w:cs="Arial"/>
          <w:b/>
          <w:bCs/>
          <w:color w:val="auto"/>
          <w:sz w:val="24"/>
          <w:szCs w:val="24"/>
        </w:rPr>
        <w:t>Oświadczenie osoby bezrobotnej</w:t>
      </w:r>
    </w:p>
    <w:p w14:paraId="394D7298" w14:textId="46142E89" w:rsidR="00736C66" w:rsidRPr="0011710E" w:rsidRDefault="00736C66" w:rsidP="006868EA">
      <w:pPr>
        <w:tabs>
          <w:tab w:val="left" w:pos="3544"/>
          <w:tab w:val="left" w:pos="6663"/>
          <w:tab w:val="right" w:leader="dot" w:pos="9498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11710E">
        <w:rPr>
          <w:rFonts w:ascii="Arial" w:hAnsi="Arial" w:cs="Arial"/>
          <w:color w:val="000000"/>
          <w:sz w:val="22"/>
          <w:szCs w:val="22"/>
        </w:rPr>
        <w:t xml:space="preserve">Świadomy/a odpowiedzialności karnej przewidzianej w art. 233 ustawy z dnia 6 czerwca 1997 r. Kodeks Karny za zeznanie nieprawdy lub zatajenie prawdy </w:t>
      </w:r>
      <w:r w:rsidR="00D01D92" w:rsidRPr="0011710E">
        <w:rPr>
          <w:rFonts w:ascii="Arial" w:hAnsi="Arial" w:cs="Arial"/>
          <w:color w:val="000000"/>
          <w:sz w:val="22"/>
          <w:szCs w:val="22"/>
        </w:rPr>
        <w:t>–</w:t>
      </w:r>
      <w:r w:rsidRPr="0011710E">
        <w:rPr>
          <w:rFonts w:ascii="Arial" w:hAnsi="Arial" w:cs="Arial"/>
          <w:color w:val="000000"/>
          <w:sz w:val="22"/>
          <w:szCs w:val="22"/>
        </w:rPr>
        <w:t xml:space="preserve"> oświadczam, iż dane zawarte </w:t>
      </w:r>
      <w:r w:rsidRPr="0011710E">
        <w:rPr>
          <w:rFonts w:ascii="Arial" w:hAnsi="Arial" w:cs="Arial"/>
          <w:sz w:val="22"/>
          <w:szCs w:val="22"/>
        </w:rPr>
        <w:t>w</w:t>
      </w:r>
      <w:r w:rsidR="00691005" w:rsidRPr="0011710E">
        <w:rPr>
          <w:rFonts w:ascii="Arial" w:hAnsi="Arial" w:cs="Arial"/>
          <w:sz w:val="22"/>
          <w:szCs w:val="22"/>
        </w:rPr>
        <w:t xml:space="preserve">e </w:t>
      </w:r>
      <w:r w:rsidR="00E17713" w:rsidRPr="0011710E">
        <w:rPr>
          <w:rFonts w:ascii="Arial" w:hAnsi="Arial" w:cs="Arial"/>
          <w:sz w:val="22"/>
          <w:szCs w:val="22"/>
        </w:rPr>
        <w:t>wniosku</w:t>
      </w:r>
      <w:r w:rsidRPr="0011710E">
        <w:rPr>
          <w:rFonts w:ascii="Arial" w:hAnsi="Arial" w:cs="Arial"/>
          <w:sz w:val="22"/>
          <w:szCs w:val="22"/>
        </w:rPr>
        <w:t xml:space="preserve"> są</w:t>
      </w:r>
      <w:r w:rsidR="00936BF6">
        <w:rPr>
          <w:rFonts w:ascii="Arial" w:hAnsi="Arial" w:cs="Arial"/>
          <w:sz w:val="22"/>
          <w:szCs w:val="22"/>
        </w:rPr>
        <w:t xml:space="preserve"> </w:t>
      </w:r>
      <w:r w:rsidRPr="0011710E">
        <w:rPr>
          <w:rFonts w:ascii="Arial" w:hAnsi="Arial" w:cs="Arial"/>
          <w:sz w:val="22"/>
          <w:szCs w:val="22"/>
        </w:rPr>
        <w:t>zgodne ze stanem faktycznym.</w:t>
      </w:r>
    </w:p>
    <w:p w14:paraId="6B320D3B" w14:textId="77777777" w:rsidR="00B17BCF" w:rsidRPr="00BE67AE" w:rsidRDefault="00B17BCF" w:rsidP="006E5F7B">
      <w:pPr>
        <w:spacing w:before="7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67AE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="00C50F4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BE67AE">
        <w:rPr>
          <w:rFonts w:ascii="Arial" w:hAnsi="Arial" w:cs="Arial"/>
          <w:sz w:val="22"/>
          <w:szCs w:val="22"/>
        </w:rPr>
        <w:t>…..</w:t>
      </w:r>
    </w:p>
    <w:p w14:paraId="7D2C19B1" w14:textId="26480690" w:rsidR="00A80284" w:rsidRDefault="00C50F4D" w:rsidP="00936BF6">
      <w:pPr>
        <w:spacing w:before="120" w:after="3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17BCF" w:rsidRPr="00BE67AE">
        <w:rPr>
          <w:rFonts w:ascii="Arial" w:hAnsi="Arial" w:cs="Arial"/>
          <w:sz w:val="22"/>
          <w:szCs w:val="22"/>
        </w:rPr>
        <w:t xml:space="preserve">data i podpis osoby </w:t>
      </w:r>
      <w:r w:rsidR="003F785A">
        <w:rPr>
          <w:rFonts w:ascii="Arial" w:hAnsi="Arial" w:cs="Arial"/>
          <w:sz w:val="22"/>
          <w:szCs w:val="22"/>
        </w:rPr>
        <w:t>ubiegającej się o potwierdzenie</w:t>
      </w:r>
      <w:r w:rsidR="00936BF6">
        <w:rPr>
          <w:rFonts w:ascii="Arial" w:hAnsi="Arial" w:cs="Arial"/>
          <w:sz w:val="22"/>
          <w:szCs w:val="22"/>
        </w:rPr>
        <w:t xml:space="preserve"> </w:t>
      </w:r>
      <w:r w:rsidR="00A80284">
        <w:rPr>
          <w:rFonts w:ascii="Arial" w:hAnsi="Arial" w:cs="Arial"/>
          <w:sz w:val="22"/>
          <w:szCs w:val="22"/>
        </w:rPr>
        <w:t>prawa do transferu zasiłku dla bezrobotnych</w:t>
      </w:r>
      <w:r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748"/>
        <w:gridCol w:w="5708"/>
      </w:tblGrid>
      <w:tr w:rsidR="00B17BCF" w:rsidRPr="0053170F" w14:paraId="4600CB65" w14:textId="77777777" w:rsidTr="00936BF6">
        <w:trPr>
          <w:trHeight w:val="1417"/>
        </w:trPr>
        <w:tc>
          <w:tcPr>
            <w:tcW w:w="4748" w:type="dxa"/>
          </w:tcPr>
          <w:p w14:paraId="1FE28A1F" w14:textId="77777777" w:rsidR="00B17BCF" w:rsidRPr="0053170F" w:rsidRDefault="00B17BCF" w:rsidP="00936BF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wpływu </w:t>
            </w:r>
            <w:r w:rsidR="003F785A">
              <w:rPr>
                <w:rFonts w:ascii="Arial" w:hAnsi="Arial" w:cs="Arial"/>
                <w:b/>
                <w:sz w:val="22"/>
                <w:szCs w:val="22"/>
              </w:rPr>
              <w:t>wniosku</w:t>
            </w:r>
          </w:p>
        </w:tc>
        <w:tc>
          <w:tcPr>
            <w:tcW w:w="5708" w:type="dxa"/>
          </w:tcPr>
          <w:p w14:paraId="50D9939D" w14:textId="77777777" w:rsidR="00B17BCF" w:rsidRPr="0053170F" w:rsidRDefault="0007631A" w:rsidP="00936BF6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osoby przyjmują</w:t>
            </w:r>
            <w:r w:rsidR="00B17BCF" w:rsidRPr="0053170F">
              <w:rPr>
                <w:rFonts w:ascii="Arial" w:hAnsi="Arial" w:cs="Arial"/>
                <w:b/>
                <w:sz w:val="22"/>
                <w:szCs w:val="22"/>
              </w:rPr>
              <w:t xml:space="preserve">cej </w:t>
            </w:r>
            <w:r w:rsidR="00F5724A">
              <w:rPr>
                <w:rFonts w:ascii="Arial" w:hAnsi="Arial" w:cs="Arial"/>
                <w:b/>
                <w:sz w:val="22"/>
                <w:szCs w:val="22"/>
              </w:rPr>
              <w:t>wniosek</w:t>
            </w:r>
          </w:p>
        </w:tc>
      </w:tr>
    </w:tbl>
    <w:p w14:paraId="2787C7F8" w14:textId="77777777" w:rsidR="00B17BCF" w:rsidRPr="001963AA" w:rsidRDefault="00B17BCF" w:rsidP="00F5724A">
      <w:pPr>
        <w:spacing w:before="7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63AA">
        <w:rPr>
          <w:rFonts w:ascii="Arial" w:hAnsi="Arial" w:cs="Arial"/>
          <w:b/>
          <w:sz w:val="22"/>
          <w:szCs w:val="22"/>
        </w:rPr>
        <w:t>*właściwe podkreślić</w:t>
      </w:r>
    </w:p>
    <w:sectPr w:rsidR="00B17BCF" w:rsidRPr="001963AA" w:rsidSect="00380651">
      <w:footerReference w:type="even" r:id="rId8"/>
      <w:footerReference w:type="default" r:id="rId9"/>
      <w:pgSz w:w="11906" w:h="16838"/>
      <w:pgMar w:top="851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F578E" w14:textId="77777777" w:rsidR="009C3933" w:rsidRDefault="009C3933" w:rsidP="00F06BAC">
      <w:r>
        <w:separator/>
      </w:r>
    </w:p>
  </w:endnote>
  <w:endnote w:type="continuationSeparator" w:id="0">
    <w:p w14:paraId="71892257" w14:textId="77777777" w:rsidR="009C3933" w:rsidRDefault="009C3933" w:rsidP="00F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FCBE" w14:textId="77777777" w:rsidR="00377FCA" w:rsidRDefault="000C334E" w:rsidP="008F00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1A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E9D86B" w14:textId="77777777" w:rsidR="00377FCA" w:rsidRDefault="009C3933" w:rsidP="00377F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02541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5391ECD" w14:textId="77777777" w:rsidR="00CE5DED" w:rsidRPr="00CE5DED" w:rsidRDefault="00CE5DED">
        <w:pPr>
          <w:pStyle w:val="Stopka"/>
          <w:jc w:val="right"/>
          <w:rPr>
            <w:rFonts w:ascii="Arial" w:hAnsi="Arial" w:cs="Arial"/>
            <w:sz w:val="18"/>
          </w:rPr>
        </w:pPr>
        <w:r w:rsidRPr="00CE5DED">
          <w:rPr>
            <w:rFonts w:ascii="Arial" w:hAnsi="Arial" w:cs="Arial"/>
            <w:sz w:val="18"/>
          </w:rPr>
          <w:fldChar w:fldCharType="begin"/>
        </w:r>
        <w:r w:rsidRPr="00CE5DED">
          <w:rPr>
            <w:rFonts w:ascii="Arial" w:hAnsi="Arial" w:cs="Arial"/>
            <w:sz w:val="18"/>
          </w:rPr>
          <w:instrText>PAGE   \* MERGEFORMAT</w:instrText>
        </w:r>
        <w:r w:rsidRPr="00CE5DED">
          <w:rPr>
            <w:rFonts w:ascii="Arial" w:hAnsi="Arial" w:cs="Arial"/>
            <w:sz w:val="18"/>
          </w:rPr>
          <w:fldChar w:fldCharType="separate"/>
        </w:r>
        <w:r w:rsidR="004C52CB">
          <w:rPr>
            <w:rFonts w:ascii="Arial" w:hAnsi="Arial" w:cs="Arial"/>
            <w:noProof/>
            <w:sz w:val="18"/>
          </w:rPr>
          <w:t>2</w:t>
        </w:r>
        <w:r w:rsidRPr="00CE5DED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F50B8" w14:textId="77777777" w:rsidR="009C3933" w:rsidRDefault="009C3933" w:rsidP="00F06BAC">
      <w:r>
        <w:separator/>
      </w:r>
    </w:p>
  </w:footnote>
  <w:footnote w:type="continuationSeparator" w:id="0">
    <w:p w14:paraId="19309BCB" w14:textId="77777777" w:rsidR="009C3933" w:rsidRDefault="009C3933" w:rsidP="00F0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BC1"/>
    <w:multiLevelType w:val="hybridMultilevel"/>
    <w:tmpl w:val="F826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6AC"/>
    <w:multiLevelType w:val="hybridMultilevel"/>
    <w:tmpl w:val="F2869796"/>
    <w:lvl w:ilvl="0" w:tplc="2570B5FC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9E7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28"/>
    <w:multiLevelType w:val="hybridMultilevel"/>
    <w:tmpl w:val="24AAF632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60B2B"/>
    <w:multiLevelType w:val="hybridMultilevel"/>
    <w:tmpl w:val="530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CD"/>
    <w:rsid w:val="0003335E"/>
    <w:rsid w:val="0007631A"/>
    <w:rsid w:val="00077881"/>
    <w:rsid w:val="000818FF"/>
    <w:rsid w:val="000B60ED"/>
    <w:rsid w:val="000C334E"/>
    <w:rsid w:val="0011710E"/>
    <w:rsid w:val="00147032"/>
    <w:rsid w:val="001562ED"/>
    <w:rsid w:val="00163347"/>
    <w:rsid w:val="001A26C1"/>
    <w:rsid w:val="001E0482"/>
    <w:rsid w:val="00203370"/>
    <w:rsid w:val="002132CD"/>
    <w:rsid w:val="00243020"/>
    <w:rsid w:val="00255E3E"/>
    <w:rsid w:val="0027091D"/>
    <w:rsid w:val="002924E8"/>
    <w:rsid w:val="002A028B"/>
    <w:rsid w:val="00307C16"/>
    <w:rsid w:val="003329EA"/>
    <w:rsid w:val="00380651"/>
    <w:rsid w:val="00383257"/>
    <w:rsid w:val="00390852"/>
    <w:rsid w:val="003B4E61"/>
    <w:rsid w:val="003F785A"/>
    <w:rsid w:val="00410BD6"/>
    <w:rsid w:val="0043658E"/>
    <w:rsid w:val="00471905"/>
    <w:rsid w:val="004C52CB"/>
    <w:rsid w:val="004D3FEF"/>
    <w:rsid w:val="004F3CE7"/>
    <w:rsid w:val="005160F7"/>
    <w:rsid w:val="00577452"/>
    <w:rsid w:val="00577D0F"/>
    <w:rsid w:val="005D0EC9"/>
    <w:rsid w:val="006140F7"/>
    <w:rsid w:val="006155BA"/>
    <w:rsid w:val="006730A9"/>
    <w:rsid w:val="00684214"/>
    <w:rsid w:val="006868EA"/>
    <w:rsid w:val="00691005"/>
    <w:rsid w:val="00695026"/>
    <w:rsid w:val="006B4100"/>
    <w:rsid w:val="006E5F7B"/>
    <w:rsid w:val="0070113D"/>
    <w:rsid w:val="00736C66"/>
    <w:rsid w:val="00771D60"/>
    <w:rsid w:val="00777C7C"/>
    <w:rsid w:val="00797B37"/>
    <w:rsid w:val="007B3C2C"/>
    <w:rsid w:val="007D3DC7"/>
    <w:rsid w:val="00864D97"/>
    <w:rsid w:val="008726FD"/>
    <w:rsid w:val="00880E15"/>
    <w:rsid w:val="008D3573"/>
    <w:rsid w:val="009134FA"/>
    <w:rsid w:val="00936BF6"/>
    <w:rsid w:val="0095152A"/>
    <w:rsid w:val="009758DF"/>
    <w:rsid w:val="009C3933"/>
    <w:rsid w:val="009E7450"/>
    <w:rsid w:val="009F4DF1"/>
    <w:rsid w:val="00A452AB"/>
    <w:rsid w:val="00A6072F"/>
    <w:rsid w:val="00A71C49"/>
    <w:rsid w:val="00A74990"/>
    <w:rsid w:val="00A74B48"/>
    <w:rsid w:val="00A76FA2"/>
    <w:rsid w:val="00A80284"/>
    <w:rsid w:val="00AC5640"/>
    <w:rsid w:val="00B016C8"/>
    <w:rsid w:val="00B07F5F"/>
    <w:rsid w:val="00B17BCF"/>
    <w:rsid w:val="00B651DA"/>
    <w:rsid w:val="00BA16BA"/>
    <w:rsid w:val="00C23D07"/>
    <w:rsid w:val="00C50641"/>
    <w:rsid w:val="00C50F4D"/>
    <w:rsid w:val="00C930D1"/>
    <w:rsid w:val="00C93BB1"/>
    <w:rsid w:val="00CC0CEC"/>
    <w:rsid w:val="00CE1104"/>
    <w:rsid w:val="00CE5DED"/>
    <w:rsid w:val="00D01D92"/>
    <w:rsid w:val="00D24369"/>
    <w:rsid w:val="00D26DF6"/>
    <w:rsid w:val="00D51A64"/>
    <w:rsid w:val="00D54EE4"/>
    <w:rsid w:val="00D57CA9"/>
    <w:rsid w:val="00D75215"/>
    <w:rsid w:val="00D75723"/>
    <w:rsid w:val="00DB5BD8"/>
    <w:rsid w:val="00E17713"/>
    <w:rsid w:val="00E34603"/>
    <w:rsid w:val="00E62E36"/>
    <w:rsid w:val="00EC4A83"/>
    <w:rsid w:val="00ED775F"/>
    <w:rsid w:val="00EE3966"/>
    <w:rsid w:val="00EF7E79"/>
    <w:rsid w:val="00F06BAC"/>
    <w:rsid w:val="00F22A4D"/>
    <w:rsid w:val="00F41325"/>
    <w:rsid w:val="00F414AD"/>
    <w:rsid w:val="00F5724A"/>
    <w:rsid w:val="00FC443C"/>
    <w:rsid w:val="00FD0681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9126"/>
  <w15:docId w15:val="{873E7243-64B4-4B9F-879B-7973B66E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5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uta">
    <w:name w:val="Ruta"/>
    <w:basedOn w:val="Normalny"/>
    <w:rsid w:val="002132CD"/>
    <w:pPr>
      <w:spacing w:before="80"/>
      <w:jc w:val="center"/>
    </w:pPr>
    <w:rPr>
      <w:rFonts w:ascii="Arial" w:hAnsi="Arial"/>
      <w:b/>
      <w:sz w:val="16"/>
      <w:szCs w:val="20"/>
      <w:lang w:val="sv-SE" w:eastAsia="en-US"/>
    </w:rPr>
  </w:style>
  <w:style w:type="paragraph" w:customStyle="1" w:styleId="ErSoSe">
    <w:name w:val="ErSoSe"/>
    <w:basedOn w:val="Normalny"/>
    <w:rsid w:val="002132CD"/>
    <w:pPr>
      <w:spacing w:before="40"/>
    </w:pPr>
    <w:rPr>
      <w:rFonts w:ascii="Arial" w:hAnsi="Arial"/>
      <w:b/>
      <w:sz w:val="16"/>
      <w:szCs w:val="20"/>
      <w:lang w:val="sv-SE" w:eastAsia="en-US"/>
    </w:rPr>
  </w:style>
  <w:style w:type="paragraph" w:styleId="Tekstpodstawowy2">
    <w:name w:val="Body Text 2"/>
    <w:basedOn w:val="Normalny"/>
    <w:link w:val="Tekstpodstawowy2Znak"/>
    <w:rsid w:val="002132CD"/>
    <w:rPr>
      <w:rFonts w:ascii="Arial" w:hAnsi="Arial" w:cs="Arial"/>
      <w:bCs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32CD"/>
    <w:rPr>
      <w:rFonts w:ascii="Arial" w:eastAsia="Times New Roman" w:hAnsi="Arial" w:cs="Arial"/>
      <w:bCs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13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32CD"/>
  </w:style>
  <w:style w:type="table" w:styleId="Tabela-Siatka">
    <w:name w:val="Table Grid"/>
    <w:basedOn w:val="Standardowy"/>
    <w:uiPriority w:val="59"/>
    <w:rsid w:val="004F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1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D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2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B5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siatki1jasna">
    <w:name w:val="Grid Table 1 Light"/>
    <w:basedOn w:val="Standardowy"/>
    <w:uiPriority w:val="46"/>
    <w:rsid w:val="00E346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6842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Siatkatabelijasna">
    <w:name w:val="Grid Table Light"/>
    <w:basedOn w:val="Standardowy"/>
    <w:uiPriority w:val="40"/>
    <w:rsid w:val="00684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3B60-AB35-4DBE-B8AB-33CC5B4F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Joanna Panasiuk</cp:lastModifiedBy>
  <cp:revision>13</cp:revision>
  <cp:lastPrinted>2021-02-22T09:56:00Z</cp:lastPrinted>
  <dcterms:created xsi:type="dcterms:W3CDTF">2020-09-29T08:16:00Z</dcterms:created>
  <dcterms:modified xsi:type="dcterms:W3CDTF">2021-02-22T10:04:00Z</dcterms:modified>
</cp:coreProperties>
</file>